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1D" w:rsidRPr="007C5148" w:rsidRDefault="00F1721D" w:rsidP="00F1721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F1721D" w:rsidRPr="007C5148" w:rsidRDefault="00F1721D" w:rsidP="00F1721D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…..……………… dnia: 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F1721D" w:rsidRPr="007C5148" w:rsidRDefault="00F1721D" w:rsidP="00F1721D">
      <w:pPr>
        <w:pStyle w:val="Tekstpodstawowy3"/>
        <w:ind w:left="2832" w:firstLine="708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F1721D" w:rsidRPr="007C5148" w:rsidRDefault="00F1721D" w:rsidP="00F172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F1721D" w:rsidRPr="00276220" w:rsidRDefault="00F1721D" w:rsidP="00F1721D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 xml:space="preserve">Zachowa z najwyższą </w:t>
      </w:r>
      <w:r w:rsidRPr="000F4E61">
        <w:rPr>
          <w:rFonts w:ascii="Arial" w:hAnsi="Arial" w:cs="Arial"/>
          <w:sz w:val="22"/>
          <w:szCs w:val="22"/>
        </w:rPr>
        <w:t xml:space="preserve">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</w:t>
      </w:r>
      <w:r>
        <w:rPr>
          <w:rFonts w:ascii="Arial" w:hAnsi="Arial" w:cs="Arial"/>
          <w:sz w:val="22"/>
          <w:szCs w:val="22"/>
        </w:rPr>
        <w:t>tajemnicy</w:t>
      </w:r>
      <w:r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AF0D7A">
        <w:rPr>
          <w:rFonts w:ascii="Arial" w:hAnsi="Arial" w:cs="Arial"/>
          <w:sz w:val="22"/>
          <w:szCs w:val="22"/>
        </w:rPr>
        <w:t>Grupę Spożywczą</w:t>
      </w:r>
      <w:r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się, iż na wyrażone w każdym czasie pisemne żądanie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żądaniem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F1721D" w:rsidRPr="00F1721D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W przypadku naruszenia postanowień powyższych w zakresie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, Zobowiązany do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 zapłaci Krajowej </w:t>
      </w:r>
      <w:r w:rsidR="00AF0D7A">
        <w:rPr>
          <w:rFonts w:ascii="Arial" w:hAnsi="Arial" w:cs="Arial"/>
          <w:sz w:val="22"/>
          <w:szCs w:val="22"/>
        </w:rPr>
        <w:t>Grupie Spożywczej</w:t>
      </w:r>
      <w:r w:rsidRPr="00065167">
        <w:rPr>
          <w:rFonts w:ascii="Arial" w:hAnsi="Arial" w:cs="Arial"/>
          <w:sz w:val="22"/>
          <w:szCs w:val="22"/>
        </w:rPr>
        <w:t xml:space="preserve"> S.A</w:t>
      </w:r>
      <w:r w:rsidRPr="00B81F4F">
        <w:rPr>
          <w:rFonts w:ascii="Arial" w:hAnsi="Arial" w:cs="Arial"/>
          <w:sz w:val="22"/>
          <w:szCs w:val="22"/>
        </w:rPr>
        <w:t>. karę umowną w kwocie 100.000,00 zł (słownie złotych: sto tysięcy) za każde naruszenie postanowień niniejszego oświadczenia (łącznie kara umowna nie może jednak przekraczać 500.000,00 zł). Kara ta nie</w:t>
      </w:r>
      <w:r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>
        <w:rPr>
          <w:rFonts w:ascii="Arial" w:hAnsi="Arial" w:cs="Arial"/>
          <w:sz w:val="22"/>
          <w:szCs w:val="22"/>
        </w:rPr>
        <w:t xml:space="preserve">uzupełniającego </w:t>
      </w:r>
      <w:r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Default="00F1721D" w:rsidP="00F1721D">
      <w:pPr>
        <w:ind w:left="4956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</w:t>
      </w:r>
    </w:p>
    <w:sectPr w:rsidR="00DC2A91" w:rsidSect="00AF0D7A"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8E" w:rsidRDefault="00CE318E" w:rsidP="00AF0D7A">
      <w:r>
        <w:separator/>
      </w:r>
    </w:p>
  </w:endnote>
  <w:endnote w:type="continuationSeparator" w:id="0">
    <w:p w:rsidR="00CE318E" w:rsidRDefault="00CE318E" w:rsidP="00AF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8E" w:rsidRDefault="00CE318E" w:rsidP="00AF0D7A">
      <w:r>
        <w:separator/>
      </w:r>
    </w:p>
  </w:footnote>
  <w:footnote w:type="continuationSeparator" w:id="0">
    <w:p w:rsidR="00CE318E" w:rsidRDefault="00CE318E" w:rsidP="00AF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3"/>
    <w:rsid w:val="000072B7"/>
    <w:rsid w:val="00153111"/>
    <w:rsid w:val="0018359B"/>
    <w:rsid w:val="004048D3"/>
    <w:rsid w:val="00410EFB"/>
    <w:rsid w:val="0053248F"/>
    <w:rsid w:val="006D4E0B"/>
    <w:rsid w:val="008E4FF8"/>
    <w:rsid w:val="00912573"/>
    <w:rsid w:val="00AF0D7A"/>
    <w:rsid w:val="00CE318E"/>
    <w:rsid w:val="00D81AF8"/>
    <w:rsid w:val="00DC2A91"/>
    <w:rsid w:val="00DD4126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2025-05-14T09:57:00Z</dcterms:created>
  <dcterms:modified xsi:type="dcterms:W3CDTF">2025-05-14T09:57:00Z</dcterms:modified>
</cp:coreProperties>
</file>