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Ogłoszenia</w:t>
      </w: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36632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</w:rPr>
        <w:t>SPECYFIKACJA I ZAKRES PRZEDMIOTU POSTĘ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  <w:t>POWANIA</w:t>
      </w:r>
    </w:p>
    <w:p w:rsidR="004A71FD" w:rsidRDefault="004A71FD" w:rsidP="00D8738B">
      <w:pPr>
        <w:ind w:left="360"/>
        <w:rPr>
          <w:rFonts w:ascii="Arial" w:hAnsi="Arial" w:cs="Arial"/>
          <w:sz w:val="22"/>
          <w:szCs w:val="22"/>
        </w:rPr>
      </w:pPr>
    </w:p>
    <w:p w:rsidR="00B37F20" w:rsidRDefault="007E23EB" w:rsidP="008630B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postępowania jest</w:t>
      </w:r>
      <w:r w:rsidR="00B37F20">
        <w:rPr>
          <w:rFonts w:ascii="Arial" w:hAnsi="Arial" w:cs="Arial"/>
          <w:sz w:val="20"/>
        </w:rPr>
        <w:t>:</w:t>
      </w:r>
    </w:p>
    <w:p w:rsidR="00B37F20" w:rsidRDefault="00B37F20" w:rsidP="008630B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1.) </w:t>
      </w:r>
      <w:r w:rsidRPr="00B37F20">
        <w:rPr>
          <w:rFonts w:ascii="Arial" w:hAnsi="Arial" w:cs="Arial"/>
          <w:b/>
          <w:sz w:val="20"/>
        </w:rPr>
        <w:t>W</w:t>
      </w:r>
      <w:r w:rsidR="007E23EB" w:rsidRPr="00B37F20">
        <w:rPr>
          <w:rFonts w:ascii="Arial" w:hAnsi="Arial" w:cs="Arial"/>
          <w:b/>
          <w:sz w:val="20"/>
        </w:rPr>
        <w:t>ykonanie</w:t>
      </w:r>
      <w:r w:rsidR="00AB7A8A" w:rsidRPr="00B37F20">
        <w:rPr>
          <w:rFonts w:ascii="Arial" w:hAnsi="Arial" w:cs="Arial"/>
          <w:b/>
          <w:sz w:val="20"/>
        </w:rPr>
        <w:t xml:space="preserve"> </w:t>
      </w:r>
      <w:r w:rsidR="00A6202D" w:rsidRPr="00B37F20">
        <w:rPr>
          <w:rFonts w:ascii="Arial" w:hAnsi="Arial" w:cs="Arial"/>
          <w:b/>
          <w:sz w:val="20"/>
        </w:rPr>
        <w:t xml:space="preserve">konstrukcji </w:t>
      </w:r>
      <w:r w:rsidRPr="00B37F20">
        <w:rPr>
          <w:rFonts w:ascii="Arial" w:hAnsi="Arial" w:cs="Arial"/>
          <w:b/>
          <w:sz w:val="20"/>
        </w:rPr>
        <w:t>wsporczej, montaż filtra soku gęstego oraz wykonanie instalacji</w:t>
      </w:r>
      <w:r w:rsidR="00C90C73">
        <w:rPr>
          <w:rFonts w:ascii="Arial" w:hAnsi="Arial" w:cs="Arial"/>
          <w:b/>
          <w:sz w:val="20"/>
        </w:rPr>
        <w:t xml:space="preserve"> technologicznej</w:t>
      </w:r>
      <w:r w:rsidRPr="00B37F20">
        <w:rPr>
          <w:rFonts w:ascii="Arial" w:hAnsi="Arial" w:cs="Arial"/>
          <w:b/>
          <w:sz w:val="20"/>
        </w:rPr>
        <w:t xml:space="preserve"> </w:t>
      </w:r>
      <w:r w:rsidR="00A6202D" w:rsidRPr="00B37F20">
        <w:rPr>
          <w:rFonts w:ascii="Arial" w:hAnsi="Arial" w:cs="Arial"/>
          <w:b/>
          <w:sz w:val="20"/>
        </w:rPr>
        <w:t>na podstawie dostarczonego Projektu konstrukcyjno-wykonawczego</w:t>
      </w:r>
      <w:r w:rsidR="00342E94" w:rsidRPr="00B37F20">
        <w:rPr>
          <w:rFonts w:ascii="Arial" w:hAnsi="Arial" w:cs="Arial"/>
          <w:b/>
          <w:sz w:val="20"/>
        </w:rPr>
        <w:t>.</w:t>
      </w:r>
      <w:r w:rsidR="00342E94" w:rsidRPr="00EF5DFE">
        <w:rPr>
          <w:rFonts w:ascii="Arial" w:hAnsi="Arial" w:cs="Arial"/>
          <w:sz w:val="20"/>
        </w:rPr>
        <w:t xml:space="preserve"> </w:t>
      </w:r>
    </w:p>
    <w:p w:rsidR="00B37F20" w:rsidRPr="00B37F20" w:rsidRDefault="00B37F20" w:rsidP="008630B2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2.) </w:t>
      </w:r>
      <w:r w:rsidRPr="00B37F20">
        <w:rPr>
          <w:rFonts w:ascii="Arial" w:hAnsi="Arial" w:cs="Arial"/>
          <w:b/>
          <w:sz w:val="20"/>
        </w:rPr>
        <w:t>Modernizacja poszycia dachu nad działem V i VI stacji wyparnej.</w:t>
      </w:r>
    </w:p>
    <w:p w:rsidR="00D8738B" w:rsidRPr="00EF5DFE" w:rsidRDefault="00342E94" w:rsidP="008630B2">
      <w:pPr>
        <w:spacing w:line="360" w:lineRule="auto"/>
        <w:rPr>
          <w:rFonts w:ascii="Arial" w:hAnsi="Arial" w:cs="Arial"/>
          <w:sz w:val="20"/>
        </w:rPr>
      </w:pPr>
      <w:r w:rsidRPr="00EF5DFE">
        <w:rPr>
          <w:rFonts w:ascii="Arial" w:hAnsi="Arial" w:cs="Arial"/>
          <w:sz w:val="20"/>
        </w:rPr>
        <w:t xml:space="preserve">Postępowanie realizowane w ramach zadania inwestycyjnego </w:t>
      </w:r>
      <w:r w:rsidR="00AB7A8A" w:rsidRPr="00EF5DFE">
        <w:rPr>
          <w:rFonts w:ascii="Arial" w:hAnsi="Arial" w:cs="Arial"/>
          <w:sz w:val="20"/>
        </w:rPr>
        <w:t xml:space="preserve"> </w:t>
      </w:r>
      <w:r w:rsidRPr="00EF5DFE">
        <w:rPr>
          <w:rFonts w:ascii="Arial" w:hAnsi="Arial" w:cs="Arial"/>
          <w:sz w:val="20"/>
        </w:rPr>
        <w:t>„Modernizacja stacji wyparnej</w:t>
      </w:r>
      <w:r w:rsidR="00FE4E2B">
        <w:rPr>
          <w:rFonts w:ascii="Arial" w:hAnsi="Arial" w:cs="Arial"/>
          <w:sz w:val="20"/>
        </w:rPr>
        <w:t xml:space="preserve"> – Etap II</w:t>
      </w:r>
      <w:r w:rsidRPr="00EF5DFE">
        <w:rPr>
          <w:rFonts w:ascii="Arial" w:hAnsi="Arial" w:cs="Arial"/>
          <w:sz w:val="20"/>
        </w:rPr>
        <w:t>”</w:t>
      </w:r>
      <w:r w:rsidR="00D8738B" w:rsidRPr="00EF5DFE">
        <w:rPr>
          <w:rFonts w:ascii="Arial" w:hAnsi="Arial" w:cs="Arial"/>
          <w:sz w:val="20"/>
        </w:rPr>
        <w:t xml:space="preserve"> w </w:t>
      </w:r>
      <w:r w:rsidRPr="00EF5DFE">
        <w:rPr>
          <w:rFonts w:ascii="Arial" w:hAnsi="Arial" w:cs="Arial"/>
          <w:sz w:val="20"/>
        </w:rPr>
        <w:t>Oddziale KGS S.A. „</w:t>
      </w:r>
      <w:r w:rsidR="00937C0B" w:rsidRPr="00EF5DFE">
        <w:rPr>
          <w:rFonts w:ascii="Arial" w:hAnsi="Arial" w:cs="Arial"/>
          <w:sz w:val="20"/>
        </w:rPr>
        <w:t>Cukrownia Krasnystaw</w:t>
      </w:r>
      <w:r w:rsidRPr="00EF5DFE">
        <w:rPr>
          <w:rFonts w:ascii="Arial" w:hAnsi="Arial" w:cs="Arial"/>
          <w:sz w:val="20"/>
        </w:rPr>
        <w:t>”</w:t>
      </w:r>
    </w:p>
    <w:p w:rsidR="008630B2" w:rsidRPr="00EF5DFE" w:rsidRDefault="008630B2" w:rsidP="008630B2">
      <w:pPr>
        <w:spacing w:line="360" w:lineRule="auto"/>
        <w:rPr>
          <w:rFonts w:ascii="Arial" w:hAnsi="Arial" w:cs="Arial"/>
          <w:sz w:val="20"/>
        </w:rPr>
      </w:pPr>
    </w:p>
    <w:p w:rsidR="00AB7A8A" w:rsidRDefault="00342E94" w:rsidP="004A71FD">
      <w:pPr>
        <w:spacing w:line="360" w:lineRule="auto"/>
        <w:ind w:left="360"/>
        <w:rPr>
          <w:rFonts w:ascii="Arial" w:hAnsi="Arial" w:cs="Arial"/>
          <w:b/>
          <w:sz w:val="22"/>
        </w:rPr>
      </w:pPr>
      <w:r w:rsidRPr="00B37F20">
        <w:rPr>
          <w:rFonts w:ascii="Arial" w:hAnsi="Arial" w:cs="Arial"/>
          <w:b/>
          <w:sz w:val="22"/>
        </w:rPr>
        <w:t>Wyma</w:t>
      </w:r>
      <w:r w:rsidR="00536632" w:rsidRPr="00B37F20">
        <w:rPr>
          <w:rFonts w:ascii="Arial" w:hAnsi="Arial" w:cs="Arial"/>
          <w:b/>
          <w:sz w:val="22"/>
        </w:rPr>
        <w:t>gania dotyczące przedmiotu postę</w:t>
      </w:r>
      <w:r w:rsidRPr="00B37F20">
        <w:rPr>
          <w:rFonts w:ascii="Arial" w:hAnsi="Arial" w:cs="Arial"/>
          <w:b/>
          <w:sz w:val="22"/>
        </w:rPr>
        <w:t>powania</w:t>
      </w:r>
      <w:r w:rsidR="00B37F20">
        <w:rPr>
          <w:rFonts w:ascii="Arial" w:hAnsi="Arial" w:cs="Arial"/>
          <w:b/>
          <w:sz w:val="22"/>
        </w:rPr>
        <w:t>:</w:t>
      </w:r>
    </w:p>
    <w:p w:rsidR="00B37F20" w:rsidRPr="00B37F20" w:rsidRDefault="00B37F20" w:rsidP="00B37F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</w:rPr>
        <w:t>1.)</w:t>
      </w:r>
      <w:r w:rsidRPr="00B37F20">
        <w:rPr>
          <w:rFonts w:ascii="Arial" w:hAnsi="Arial" w:cs="Arial"/>
          <w:b/>
          <w:sz w:val="20"/>
        </w:rPr>
        <w:t xml:space="preserve"> Wykonanie konstrukcji wsporczej, montaż filtra soku gęstego oraz wykonanie instalacji na podstawie dostarczonego Projektu konstrukcyjno-wykonawczego.</w:t>
      </w:r>
      <w:r w:rsidRPr="00EF5DFE">
        <w:rPr>
          <w:rFonts w:ascii="Arial" w:hAnsi="Arial" w:cs="Arial"/>
          <w:sz w:val="20"/>
        </w:rPr>
        <w:t xml:space="preserve"> </w:t>
      </w:r>
    </w:p>
    <w:p w:rsidR="00AB7A8A" w:rsidRDefault="00A6202D" w:rsidP="00FE4E2B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Prace demontażowe i rozbiórkowe:</w:t>
      </w:r>
    </w:p>
    <w:p w:rsidR="00FE4E2B" w:rsidRPr="00A6202D" w:rsidRDefault="00FE4E2B" w:rsidP="00FE4E2B">
      <w:pPr>
        <w:pStyle w:val="Akapitzlist"/>
        <w:numPr>
          <w:ilvl w:val="1"/>
          <w:numId w:val="16"/>
        </w:numPr>
        <w:spacing w:line="360" w:lineRule="auto"/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Płyta żelbetonowa</w:t>
      </w:r>
      <w:r w:rsidR="00AC417E">
        <w:rPr>
          <w:rFonts w:ascii="Arial" w:hAnsi="Arial" w:cs="Arial"/>
          <w:sz w:val="20"/>
        </w:rPr>
        <w:t xml:space="preserve"> stropu </w:t>
      </w:r>
      <w:r>
        <w:rPr>
          <w:rFonts w:ascii="Arial" w:hAnsi="Arial" w:cs="Arial"/>
          <w:sz w:val="20"/>
        </w:rPr>
        <w:t xml:space="preserve"> gr.~12 cm wraz z wykładziną</w:t>
      </w:r>
      <w:r w:rsidR="00AC417E">
        <w:rPr>
          <w:rFonts w:ascii="Arial" w:hAnsi="Arial" w:cs="Arial"/>
          <w:sz w:val="20"/>
        </w:rPr>
        <w:t xml:space="preserve"> z płytek kwasoodpornych </w:t>
      </w:r>
      <w:r>
        <w:rPr>
          <w:rFonts w:ascii="Arial" w:hAnsi="Arial" w:cs="Arial"/>
          <w:sz w:val="20"/>
        </w:rPr>
        <w:t>w miejscach posadowienia filtru</w:t>
      </w:r>
    </w:p>
    <w:p w:rsidR="00FE4E2B" w:rsidRDefault="00FE4E2B" w:rsidP="00FE4E2B">
      <w:pPr>
        <w:pStyle w:val="Akapitzlist"/>
        <w:numPr>
          <w:ilvl w:val="1"/>
          <w:numId w:val="16"/>
        </w:numPr>
        <w:spacing w:line="360" w:lineRule="auto"/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Belki konstrukcji wsporczej oraz belki podestowe</w:t>
      </w:r>
    </w:p>
    <w:p w:rsidR="00342E94" w:rsidRDefault="00A6202D" w:rsidP="00FE4E2B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Prace Konstrukcyjne:</w:t>
      </w:r>
    </w:p>
    <w:p w:rsidR="00A6202D" w:rsidRDefault="00A6202D" w:rsidP="00FE4E2B">
      <w:pPr>
        <w:pStyle w:val="Akapitzlist"/>
        <w:numPr>
          <w:ilvl w:val="1"/>
          <w:numId w:val="17"/>
        </w:numPr>
        <w:spacing w:line="360" w:lineRule="auto"/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Konstrukcji stalowej z profili </w:t>
      </w:r>
      <w:r w:rsidR="00BA68C3">
        <w:rPr>
          <w:rFonts w:ascii="Arial" w:hAnsi="Arial" w:cs="Arial"/>
          <w:sz w:val="20"/>
        </w:rPr>
        <w:t>dwuteowych I400 i I260 spawanych do istniejących belek w osiach słupów na podstawie projektu konstrukcyjno-wykonawczego.</w:t>
      </w:r>
    </w:p>
    <w:p w:rsidR="00BA68C3" w:rsidRPr="00EF5DFE" w:rsidRDefault="00BA68C3" w:rsidP="00FE4E2B">
      <w:pPr>
        <w:pStyle w:val="Akapitzlist"/>
        <w:numPr>
          <w:ilvl w:val="1"/>
          <w:numId w:val="17"/>
        </w:numPr>
        <w:spacing w:line="360" w:lineRule="auto"/>
        <w:ind w:left="1276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Odtworzenie płyty żelbetonowej stropu na poziomie +7,00m</w:t>
      </w:r>
    </w:p>
    <w:p w:rsidR="006C7526" w:rsidRDefault="00BA68C3" w:rsidP="00FE4E2B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Montaż filtra soku gęstego.</w:t>
      </w:r>
    </w:p>
    <w:p w:rsidR="00BA68C3" w:rsidRDefault="00BA68C3" w:rsidP="00FE4E2B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instalacji technologicznej </w:t>
      </w:r>
      <w:r w:rsidR="00FE4E2B">
        <w:rPr>
          <w:rFonts w:ascii="Arial" w:hAnsi="Arial" w:cs="Arial"/>
          <w:sz w:val="20"/>
        </w:rPr>
        <w:t>filtra</w:t>
      </w:r>
      <w:r>
        <w:rPr>
          <w:rFonts w:ascii="Arial" w:hAnsi="Arial" w:cs="Arial"/>
          <w:sz w:val="20"/>
        </w:rPr>
        <w:t xml:space="preserve"> soku gęstego.</w:t>
      </w:r>
    </w:p>
    <w:p w:rsidR="006C0355" w:rsidRDefault="006C0355" w:rsidP="00FE4E2B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Zabezpieczenie ant</w:t>
      </w:r>
      <w:r w:rsidR="00FE4E2B">
        <w:rPr>
          <w:rFonts w:ascii="Arial" w:hAnsi="Arial" w:cs="Arial"/>
          <w:sz w:val="20"/>
        </w:rPr>
        <w:t xml:space="preserve">ykorozyjne konstrukcji stalowej oraz wykonanie </w:t>
      </w:r>
      <w:r w:rsidR="00C90C73">
        <w:rPr>
          <w:rFonts w:ascii="Arial" w:hAnsi="Arial" w:cs="Arial"/>
          <w:sz w:val="20"/>
        </w:rPr>
        <w:t>powłoki nawierzchniowej</w:t>
      </w:r>
      <w:r w:rsidR="00FE4E2B">
        <w:rPr>
          <w:rFonts w:ascii="Arial" w:hAnsi="Arial" w:cs="Arial"/>
          <w:sz w:val="20"/>
        </w:rPr>
        <w:t>.</w:t>
      </w:r>
    </w:p>
    <w:p w:rsidR="00C90C73" w:rsidRDefault="00B37F20" w:rsidP="00C90C73">
      <w:pPr>
        <w:pStyle w:val="Akapitzlist"/>
        <w:numPr>
          <w:ilvl w:val="1"/>
          <w:numId w:val="6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modernizacji belki wciągnika łańcuchowego</w:t>
      </w:r>
      <w:r w:rsidR="00FE4E2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FE4E2B">
        <w:rPr>
          <w:rFonts w:ascii="Arial" w:hAnsi="Arial" w:cs="Arial"/>
          <w:sz w:val="20"/>
        </w:rPr>
        <w:t>zatwierdzonej przez UDT.</w:t>
      </w:r>
    </w:p>
    <w:p w:rsidR="00C90C73" w:rsidRDefault="00C90C73" w:rsidP="00C90C73">
      <w:pPr>
        <w:pStyle w:val="Akapitzlist"/>
        <w:spacing w:line="360" w:lineRule="auto"/>
        <w:ind w:left="1134"/>
        <w:rPr>
          <w:rFonts w:ascii="Arial" w:hAnsi="Arial" w:cs="Arial"/>
          <w:sz w:val="20"/>
        </w:rPr>
      </w:pPr>
      <w:r w:rsidRPr="00C90C73">
        <w:rPr>
          <w:rFonts w:ascii="Arial" w:hAnsi="Arial" w:cs="Arial"/>
          <w:b/>
          <w:sz w:val="20"/>
        </w:rPr>
        <w:t>Z</w:t>
      </w:r>
      <w:r w:rsidR="00AC417E">
        <w:rPr>
          <w:rFonts w:ascii="Arial" w:hAnsi="Arial" w:cs="Arial"/>
          <w:b/>
          <w:sz w:val="20"/>
        </w:rPr>
        <w:t>a</w:t>
      </w:r>
      <w:bookmarkStart w:id="0" w:name="_GoBack"/>
      <w:bookmarkEnd w:id="0"/>
      <w:r w:rsidRPr="00C90C73">
        <w:rPr>
          <w:rFonts w:ascii="Arial" w:hAnsi="Arial" w:cs="Arial"/>
          <w:b/>
          <w:sz w:val="20"/>
        </w:rPr>
        <w:t>mawiający dostarczy armaturę ręczną i automatyczną.</w:t>
      </w:r>
    </w:p>
    <w:p w:rsidR="00C90C73" w:rsidRPr="00C90C73" w:rsidRDefault="00C90C73" w:rsidP="00C90C73">
      <w:pPr>
        <w:pStyle w:val="Akapitzlist"/>
        <w:spacing w:line="360" w:lineRule="auto"/>
        <w:ind w:left="113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 dostarczy rury, zwężki, kolana, kołnierze i wszystkie pozostałe niezbędne materiały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do wykonania przedmiotu postepowania.</w:t>
      </w:r>
    </w:p>
    <w:p w:rsidR="00C90C73" w:rsidRDefault="00C90C73" w:rsidP="00C90C73">
      <w:pPr>
        <w:pStyle w:val="Akapitzlist"/>
        <w:spacing w:line="360" w:lineRule="auto"/>
        <w:ind w:left="1134"/>
        <w:rPr>
          <w:rFonts w:ascii="Arial" w:hAnsi="Arial" w:cs="Arial"/>
          <w:sz w:val="20"/>
        </w:rPr>
      </w:pPr>
    </w:p>
    <w:p w:rsidR="00B37F20" w:rsidRPr="00FE4E2B" w:rsidRDefault="00B37F20" w:rsidP="00FE4E2B">
      <w:pPr>
        <w:pStyle w:val="Akapitzlist"/>
        <w:spacing w:line="360" w:lineRule="auto"/>
        <w:ind w:left="1134" w:hanging="1134"/>
        <w:rPr>
          <w:rFonts w:ascii="Arial" w:hAnsi="Arial" w:cs="Arial"/>
          <w:b/>
          <w:sz w:val="20"/>
        </w:rPr>
      </w:pPr>
      <w:r w:rsidRPr="00FE4E2B">
        <w:rPr>
          <w:rFonts w:ascii="Arial" w:hAnsi="Arial" w:cs="Arial"/>
          <w:b/>
          <w:sz w:val="20"/>
        </w:rPr>
        <w:t>2.) Modernizacja poszycia dachu nad działem V i VI stacji wyparnej.</w:t>
      </w:r>
    </w:p>
    <w:p w:rsidR="006C0355" w:rsidRPr="0099603E" w:rsidRDefault="00FE4E2B" w:rsidP="00FE4E2B">
      <w:pPr>
        <w:pStyle w:val="Akapitzlist"/>
        <w:numPr>
          <w:ilvl w:val="0"/>
          <w:numId w:val="18"/>
        </w:numPr>
        <w:spacing w:line="360" w:lineRule="auto"/>
        <w:ind w:left="1134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Zaprojektowanie i w</w:t>
      </w:r>
      <w:r w:rsidR="006C0355">
        <w:rPr>
          <w:rFonts w:ascii="Arial" w:hAnsi="Arial" w:cs="Arial"/>
          <w:sz w:val="20"/>
        </w:rPr>
        <w:t xml:space="preserve">ykonanie </w:t>
      </w:r>
      <w:proofErr w:type="spellStart"/>
      <w:r w:rsidR="00CA1EEB">
        <w:rPr>
          <w:rFonts w:ascii="Arial" w:hAnsi="Arial" w:cs="Arial"/>
          <w:sz w:val="20"/>
        </w:rPr>
        <w:t>demontowalnego</w:t>
      </w:r>
      <w:proofErr w:type="spellEnd"/>
      <w:r w:rsidR="00CA1EEB">
        <w:rPr>
          <w:rFonts w:ascii="Arial" w:hAnsi="Arial" w:cs="Arial"/>
          <w:sz w:val="20"/>
        </w:rPr>
        <w:t xml:space="preserve"> pokrycia dachu o wymiarach 3700mm x 3700mm nad działem V i VI stacji wyparnej umożliwiającego demontaż </w:t>
      </w:r>
      <w:r w:rsidR="00B37F20">
        <w:rPr>
          <w:rFonts w:ascii="Arial" w:hAnsi="Arial" w:cs="Arial"/>
          <w:sz w:val="20"/>
        </w:rPr>
        <w:t>dennicy górnej.</w:t>
      </w:r>
    </w:p>
    <w:p w:rsidR="006C0355" w:rsidRDefault="006C0355" w:rsidP="00BA68C3">
      <w:pPr>
        <w:pStyle w:val="Akapitzlist"/>
        <w:spacing w:line="360" w:lineRule="auto"/>
        <w:rPr>
          <w:rFonts w:ascii="Arial" w:hAnsi="Arial" w:cs="Arial"/>
          <w:b/>
          <w:sz w:val="20"/>
        </w:rPr>
      </w:pPr>
    </w:p>
    <w:p w:rsidR="0099603E" w:rsidRDefault="0099603E" w:rsidP="00BA68C3">
      <w:pPr>
        <w:pStyle w:val="Akapitzlist"/>
        <w:spacing w:line="360" w:lineRule="auto"/>
        <w:rPr>
          <w:rFonts w:ascii="Arial" w:hAnsi="Arial" w:cs="Arial"/>
          <w:b/>
          <w:sz w:val="20"/>
        </w:rPr>
      </w:pPr>
    </w:p>
    <w:p w:rsidR="00BA68C3" w:rsidRPr="00BA68C3" w:rsidRDefault="00BA68C3" w:rsidP="00BA68C3">
      <w:pPr>
        <w:pStyle w:val="Akapitzlist"/>
        <w:spacing w:line="360" w:lineRule="auto"/>
        <w:rPr>
          <w:rFonts w:ascii="Arial" w:hAnsi="Arial" w:cs="Arial"/>
          <w:b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Pr="00FE4E2B" w:rsidRDefault="00FE4E2B" w:rsidP="00FE4E2B">
      <w:pPr>
        <w:pStyle w:val="Akapitzlist"/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C97574" w:rsidRPr="00534C25" w:rsidRDefault="00AC417E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pacing w:val="1"/>
          <w:sz w:val="20"/>
        </w:rPr>
        <w:lastRenderedPageBreak/>
        <w:t xml:space="preserve">3.) </w:t>
      </w:r>
      <w:r w:rsidR="00534C25" w:rsidRPr="00534C25">
        <w:rPr>
          <w:rFonts w:ascii="Arial" w:hAnsi="Arial" w:cs="Arial"/>
          <w:b/>
          <w:spacing w:val="1"/>
          <w:sz w:val="20"/>
        </w:rPr>
        <w:t>Instalacja technologiczna</w:t>
      </w:r>
      <w:r>
        <w:rPr>
          <w:rFonts w:ascii="Arial" w:hAnsi="Arial" w:cs="Arial"/>
          <w:b/>
          <w:spacing w:val="1"/>
          <w:sz w:val="20"/>
        </w:rPr>
        <w:t xml:space="preserve"> filtra soku gęstego</w:t>
      </w:r>
      <w:r w:rsidR="00534C25" w:rsidRPr="00534C25">
        <w:rPr>
          <w:rFonts w:ascii="Arial" w:hAnsi="Arial" w:cs="Arial"/>
          <w:b/>
          <w:spacing w:val="1"/>
          <w:sz w:val="20"/>
        </w:rPr>
        <w:t xml:space="preserve"> – </w:t>
      </w:r>
      <w:r w:rsidR="00CF6BF4">
        <w:rPr>
          <w:rFonts w:ascii="Arial" w:hAnsi="Arial" w:cs="Arial"/>
          <w:b/>
          <w:spacing w:val="1"/>
          <w:sz w:val="20"/>
        </w:rPr>
        <w:t>Założenia</w:t>
      </w:r>
      <w:r>
        <w:rPr>
          <w:rFonts w:ascii="Arial" w:hAnsi="Arial" w:cs="Arial"/>
          <w:b/>
          <w:spacing w:val="1"/>
          <w:sz w:val="20"/>
        </w:rPr>
        <w:t xml:space="preserve"> potrzebnych materiałów </w:t>
      </w:r>
    </w:p>
    <w:p w:rsidR="0036025A" w:rsidRPr="000000F9" w:rsidRDefault="0036025A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 w:rsidRPr="000000F9">
        <w:rPr>
          <w:rFonts w:ascii="Arial" w:hAnsi="Arial" w:cs="Arial"/>
          <w:b/>
          <w:spacing w:val="1"/>
        </w:rPr>
        <w:t>Rury metryczne przewodowe</w:t>
      </w:r>
    </w:p>
    <w:p w:rsidR="0036025A" w:rsidRPr="0036025A" w:rsidRDefault="0036025A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P235</w:t>
      </w:r>
      <w:r w:rsidR="00471F0B">
        <w:rPr>
          <w:rFonts w:ascii="Arial" w:hAnsi="Arial" w:cs="Arial"/>
          <w:b/>
          <w:spacing w:val="1"/>
          <w:sz w:val="20"/>
        </w:rPr>
        <w:t>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36025A" w:rsidTr="0036025A">
        <w:trPr>
          <w:trHeight w:val="368"/>
        </w:trPr>
        <w:tc>
          <w:tcPr>
            <w:tcW w:w="5184" w:type="dxa"/>
            <w:gridSpan w:val="3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Rury Metryczne</w:t>
            </w:r>
          </w:p>
        </w:tc>
      </w:tr>
      <w:tr w:rsidR="0036025A" w:rsidTr="0036025A">
        <w:trPr>
          <w:trHeight w:val="385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Długość [m]</w:t>
            </w:r>
          </w:p>
        </w:tc>
      </w:tr>
      <w:tr w:rsidR="00F45C07" w:rsidTr="0036025A">
        <w:trPr>
          <w:trHeight w:val="385"/>
        </w:trPr>
        <w:tc>
          <w:tcPr>
            <w:tcW w:w="1728" w:type="dxa"/>
            <w:vAlign w:val="center"/>
          </w:tcPr>
          <w:p w:rsidR="00F45C07" w:rsidRPr="0036025A" w:rsidRDefault="00F45C07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25</w:t>
            </w:r>
          </w:p>
        </w:tc>
        <w:tc>
          <w:tcPr>
            <w:tcW w:w="1728" w:type="dxa"/>
            <w:vAlign w:val="center"/>
          </w:tcPr>
          <w:p w:rsidR="00F45C07" w:rsidRPr="0036025A" w:rsidRDefault="0059752C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26,9x2,9</w:t>
            </w:r>
          </w:p>
        </w:tc>
        <w:tc>
          <w:tcPr>
            <w:tcW w:w="1728" w:type="dxa"/>
            <w:vAlign w:val="center"/>
          </w:tcPr>
          <w:p w:rsidR="00F45C07" w:rsidRPr="0036025A" w:rsidRDefault="0059752C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4</w:t>
            </w:r>
          </w:p>
        </w:tc>
      </w:tr>
      <w:tr w:rsidR="0036025A" w:rsidTr="0036025A">
        <w:trPr>
          <w:trHeight w:val="385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60,3x2,9</w:t>
            </w:r>
          </w:p>
        </w:tc>
        <w:tc>
          <w:tcPr>
            <w:tcW w:w="1728" w:type="dxa"/>
            <w:vAlign w:val="center"/>
          </w:tcPr>
          <w:p w:rsidR="0036025A" w:rsidRPr="0036025A" w:rsidRDefault="001A565D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9</w:t>
            </w:r>
          </w:p>
        </w:tc>
      </w:tr>
      <w:tr w:rsidR="0036025A" w:rsidTr="0036025A">
        <w:trPr>
          <w:trHeight w:val="385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114,3x3,6</w:t>
            </w:r>
          </w:p>
        </w:tc>
        <w:tc>
          <w:tcPr>
            <w:tcW w:w="1728" w:type="dxa"/>
            <w:vAlign w:val="center"/>
          </w:tcPr>
          <w:p w:rsidR="0036025A" w:rsidRPr="0036025A" w:rsidRDefault="001A565D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12</w:t>
            </w:r>
          </w:p>
        </w:tc>
      </w:tr>
      <w:tr w:rsidR="0036025A" w:rsidTr="0036025A">
        <w:trPr>
          <w:trHeight w:val="385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150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168,3x4,5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7953E7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</w:t>
            </w:r>
            <w:r w:rsidR="007953E7">
              <w:rPr>
                <w:rFonts w:ascii="Arial" w:hAnsi="Arial" w:cs="Arial"/>
                <w:b/>
                <w:spacing w:val="1"/>
                <w:sz w:val="20"/>
              </w:rPr>
              <w:t>2</w:t>
            </w:r>
          </w:p>
        </w:tc>
      </w:tr>
      <w:tr w:rsidR="0036025A" w:rsidTr="0036025A">
        <w:trPr>
          <w:trHeight w:val="368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219,1x6,3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15</w:t>
            </w:r>
          </w:p>
        </w:tc>
      </w:tr>
      <w:tr w:rsidR="0036025A" w:rsidTr="0036025A">
        <w:trPr>
          <w:trHeight w:val="402"/>
        </w:trPr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250</w:t>
            </w:r>
          </w:p>
        </w:tc>
        <w:tc>
          <w:tcPr>
            <w:tcW w:w="1728" w:type="dxa"/>
            <w:vAlign w:val="center"/>
          </w:tcPr>
          <w:p w:rsidR="0036025A" w:rsidRPr="0036025A" w:rsidRDefault="0036025A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273,0x7,1</w:t>
            </w:r>
          </w:p>
        </w:tc>
        <w:tc>
          <w:tcPr>
            <w:tcW w:w="1728" w:type="dxa"/>
            <w:vAlign w:val="center"/>
          </w:tcPr>
          <w:p w:rsidR="0036025A" w:rsidRPr="0036025A" w:rsidRDefault="001A565D" w:rsidP="0036025A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9</w:t>
            </w:r>
          </w:p>
        </w:tc>
      </w:tr>
    </w:tbl>
    <w:p w:rsidR="0036025A" w:rsidRDefault="0036025A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3F08DB" w:rsidRPr="003F08DB" w:rsidRDefault="003F08DB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>Materiał – stal w gatunku</w:t>
      </w:r>
      <w:r>
        <w:rPr>
          <w:rFonts w:ascii="Arial" w:hAnsi="Arial" w:cs="Arial"/>
          <w:b/>
          <w:spacing w:val="1"/>
          <w:sz w:val="20"/>
        </w:rPr>
        <w:t xml:space="preserve"> </w:t>
      </w:r>
      <w:r w:rsidR="005A0733">
        <w:rPr>
          <w:rFonts w:ascii="Arial" w:hAnsi="Arial" w:cs="Arial"/>
          <w:b/>
          <w:spacing w:val="1"/>
          <w:sz w:val="20"/>
        </w:rPr>
        <w:t>1.4301/1.4307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</w:tblGrid>
      <w:tr w:rsidR="003F08DB" w:rsidTr="003F08DB">
        <w:trPr>
          <w:trHeight w:val="367"/>
        </w:trPr>
        <w:tc>
          <w:tcPr>
            <w:tcW w:w="5169" w:type="dxa"/>
            <w:gridSpan w:val="3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Rury Metryczne</w:t>
            </w:r>
          </w:p>
        </w:tc>
      </w:tr>
      <w:tr w:rsidR="003F08DB" w:rsidTr="001A565D">
        <w:trPr>
          <w:trHeight w:val="384"/>
        </w:trPr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Długość [m]</w:t>
            </w:r>
          </w:p>
        </w:tc>
      </w:tr>
      <w:tr w:rsidR="003F08DB" w:rsidTr="001A565D">
        <w:trPr>
          <w:trHeight w:val="384"/>
        </w:trPr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80</w:t>
            </w:r>
          </w:p>
        </w:tc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88,9x3,2</w:t>
            </w:r>
          </w:p>
        </w:tc>
        <w:tc>
          <w:tcPr>
            <w:tcW w:w="1723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4</w:t>
            </w:r>
          </w:p>
        </w:tc>
      </w:tr>
    </w:tbl>
    <w:p w:rsidR="00534C25" w:rsidRPr="000000F9" w:rsidRDefault="00534C25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</w:rPr>
      </w:pPr>
    </w:p>
    <w:p w:rsidR="00F935E4" w:rsidRPr="000000F9" w:rsidRDefault="00F935E4" w:rsidP="00F935E4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  <w:spacing w:val="1"/>
        </w:rPr>
        <w:t>Zwężki</w:t>
      </w:r>
    </w:p>
    <w:p w:rsidR="00F935E4" w:rsidRPr="0036025A" w:rsidRDefault="00F935E4" w:rsidP="00F935E4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P235GH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3"/>
        <w:gridCol w:w="1723"/>
      </w:tblGrid>
      <w:tr w:rsidR="000E467A" w:rsidRPr="0036025A" w:rsidTr="00A42A99">
        <w:trPr>
          <w:trHeight w:val="384"/>
        </w:trPr>
        <w:tc>
          <w:tcPr>
            <w:tcW w:w="1723" w:type="dxa"/>
            <w:vAlign w:val="center"/>
          </w:tcPr>
          <w:p w:rsidR="000E467A" w:rsidRPr="0036025A" w:rsidRDefault="000E467A" w:rsidP="00A42A99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3" w:type="dxa"/>
            <w:vAlign w:val="center"/>
          </w:tcPr>
          <w:p w:rsidR="000E467A" w:rsidRPr="0036025A" w:rsidRDefault="000E467A" w:rsidP="00A42A99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0E467A" w:rsidRPr="0036025A" w:rsidTr="00A42A99">
        <w:trPr>
          <w:trHeight w:val="384"/>
        </w:trPr>
        <w:tc>
          <w:tcPr>
            <w:tcW w:w="1723" w:type="dxa"/>
            <w:vAlign w:val="center"/>
          </w:tcPr>
          <w:p w:rsidR="000E467A" w:rsidRPr="0036025A" w:rsidRDefault="000E467A" w:rsidP="00A42A99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150/100</w:t>
            </w:r>
          </w:p>
        </w:tc>
        <w:tc>
          <w:tcPr>
            <w:tcW w:w="1723" w:type="dxa"/>
            <w:vAlign w:val="center"/>
          </w:tcPr>
          <w:p w:rsidR="000E467A" w:rsidRPr="0036025A" w:rsidRDefault="000E467A" w:rsidP="00A42A99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</w:tbl>
    <w:p w:rsidR="00F935E4" w:rsidRDefault="00F935E4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</w:p>
    <w:p w:rsidR="00534C25" w:rsidRPr="000000F9" w:rsidRDefault="003F08DB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 w:rsidRPr="000000F9">
        <w:rPr>
          <w:rFonts w:ascii="Arial" w:hAnsi="Arial" w:cs="Arial"/>
          <w:b/>
          <w:spacing w:val="1"/>
        </w:rPr>
        <w:t>Kolana</w:t>
      </w:r>
      <w:r w:rsidR="00534C25" w:rsidRPr="000000F9">
        <w:rPr>
          <w:rFonts w:ascii="Arial" w:hAnsi="Arial" w:cs="Arial"/>
          <w:b/>
          <w:spacing w:val="1"/>
        </w:rPr>
        <w:t xml:space="preserve"> 90°</w:t>
      </w:r>
    </w:p>
    <w:p w:rsidR="003F08DB" w:rsidRPr="0036025A" w:rsidRDefault="003F08DB" w:rsidP="003F08DB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P235</w:t>
      </w:r>
      <w:r w:rsidR="00471F0B">
        <w:rPr>
          <w:rFonts w:ascii="Arial" w:hAnsi="Arial" w:cs="Arial"/>
          <w:b/>
          <w:spacing w:val="1"/>
          <w:sz w:val="20"/>
        </w:rPr>
        <w:t>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3F08DB" w:rsidTr="001A565D">
        <w:trPr>
          <w:trHeight w:val="368"/>
        </w:trPr>
        <w:tc>
          <w:tcPr>
            <w:tcW w:w="5184" w:type="dxa"/>
            <w:gridSpan w:val="3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Kolana 90°</w:t>
            </w:r>
          </w:p>
        </w:tc>
      </w:tr>
      <w:tr w:rsidR="003F08DB" w:rsidTr="001A565D">
        <w:trPr>
          <w:trHeight w:val="385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59752C" w:rsidTr="001A565D">
        <w:trPr>
          <w:trHeight w:val="385"/>
        </w:trPr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25</w:t>
            </w:r>
          </w:p>
        </w:tc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26,9x2,9</w:t>
            </w:r>
          </w:p>
        </w:tc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</w:t>
            </w:r>
          </w:p>
        </w:tc>
      </w:tr>
      <w:tr w:rsidR="003F08DB" w:rsidTr="001A565D">
        <w:trPr>
          <w:trHeight w:val="385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60,3x2,9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3</w:t>
            </w:r>
          </w:p>
        </w:tc>
      </w:tr>
      <w:tr w:rsidR="003F08DB" w:rsidTr="001A565D">
        <w:trPr>
          <w:trHeight w:val="385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114,3x3,6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  <w:tr w:rsidR="003F08DB" w:rsidTr="001A565D">
        <w:trPr>
          <w:trHeight w:val="385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150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168,3x4,5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3</w:t>
            </w:r>
          </w:p>
        </w:tc>
      </w:tr>
      <w:tr w:rsidR="003F08DB" w:rsidTr="001A565D">
        <w:trPr>
          <w:trHeight w:val="368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219,1x6,3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4</w:t>
            </w:r>
          </w:p>
        </w:tc>
      </w:tr>
      <w:tr w:rsidR="003F08DB" w:rsidTr="00471F0B">
        <w:trPr>
          <w:trHeight w:val="448"/>
        </w:trPr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250</w:t>
            </w:r>
          </w:p>
        </w:tc>
        <w:tc>
          <w:tcPr>
            <w:tcW w:w="1728" w:type="dxa"/>
            <w:vAlign w:val="center"/>
          </w:tcPr>
          <w:p w:rsidR="003F08DB" w:rsidRPr="0036025A" w:rsidRDefault="003F08D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273,0x7,1</w:t>
            </w:r>
          </w:p>
        </w:tc>
        <w:tc>
          <w:tcPr>
            <w:tcW w:w="1728" w:type="dxa"/>
            <w:vAlign w:val="center"/>
          </w:tcPr>
          <w:p w:rsidR="003F08D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3</w:t>
            </w:r>
          </w:p>
        </w:tc>
      </w:tr>
    </w:tbl>
    <w:p w:rsidR="00F935E4" w:rsidRDefault="00F935E4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</w:p>
    <w:p w:rsidR="00471F0B" w:rsidRDefault="00471F0B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>Materiał – stal w gatunku</w:t>
      </w:r>
      <w:r>
        <w:rPr>
          <w:rFonts w:ascii="Arial" w:hAnsi="Arial" w:cs="Arial"/>
          <w:b/>
          <w:spacing w:val="1"/>
          <w:sz w:val="20"/>
        </w:rPr>
        <w:t xml:space="preserve"> </w:t>
      </w:r>
      <w:r w:rsidR="005A0733">
        <w:rPr>
          <w:rFonts w:ascii="Arial" w:hAnsi="Arial" w:cs="Arial"/>
          <w:b/>
          <w:spacing w:val="1"/>
          <w:sz w:val="20"/>
        </w:rPr>
        <w:t>1.4301/1.4307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</w:tblGrid>
      <w:tr w:rsidR="00471F0B" w:rsidTr="001A565D">
        <w:trPr>
          <w:trHeight w:val="367"/>
        </w:trPr>
        <w:tc>
          <w:tcPr>
            <w:tcW w:w="5169" w:type="dxa"/>
            <w:gridSpan w:val="3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Rury Metryczne</w:t>
            </w:r>
          </w:p>
        </w:tc>
      </w:tr>
      <w:tr w:rsidR="00471F0B" w:rsidTr="001A565D">
        <w:trPr>
          <w:trHeight w:val="384"/>
        </w:trPr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471F0B" w:rsidTr="001A565D">
        <w:trPr>
          <w:trHeight w:val="384"/>
        </w:trPr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80</w:t>
            </w:r>
          </w:p>
        </w:tc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88,9x3,2</w:t>
            </w:r>
          </w:p>
        </w:tc>
        <w:tc>
          <w:tcPr>
            <w:tcW w:w="1723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</w:tbl>
    <w:p w:rsidR="0059752C" w:rsidRDefault="0059752C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471F0B" w:rsidRPr="000000F9" w:rsidRDefault="00CE5C72" w:rsidP="00471F0B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  <w:spacing w:val="1"/>
        </w:rPr>
        <w:lastRenderedPageBreak/>
        <w:t>Łuk</w:t>
      </w:r>
      <w:r w:rsidR="00471F0B" w:rsidRPr="000000F9">
        <w:rPr>
          <w:rFonts w:ascii="Arial" w:hAnsi="Arial" w:cs="Arial"/>
          <w:b/>
          <w:spacing w:val="1"/>
        </w:rPr>
        <w:t xml:space="preserve"> 45°</w:t>
      </w:r>
    </w:p>
    <w:p w:rsidR="00471F0B" w:rsidRPr="0036025A" w:rsidRDefault="00471F0B" w:rsidP="00471F0B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P235GH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471F0B" w:rsidTr="001A565D">
        <w:trPr>
          <w:trHeight w:val="368"/>
        </w:trPr>
        <w:tc>
          <w:tcPr>
            <w:tcW w:w="5184" w:type="dxa"/>
            <w:gridSpan w:val="3"/>
            <w:vAlign w:val="center"/>
          </w:tcPr>
          <w:p w:rsidR="00471F0B" w:rsidRPr="0036025A" w:rsidRDefault="00FE4E2B" w:rsidP="00471F0B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Łuki</w:t>
            </w:r>
            <w:r w:rsidR="00471F0B">
              <w:rPr>
                <w:rFonts w:ascii="Arial" w:hAnsi="Arial" w:cs="Arial"/>
                <w:b/>
                <w:spacing w:val="1"/>
                <w:sz w:val="20"/>
              </w:rPr>
              <w:t xml:space="preserve"> 45°</w:t>
            </w:r>
          </w:p>
        </w:tc>
      </w:tr>
      <w:tr w:rsidR="00471F0B" w:rsidTr="001A565D">
        <w:trPr>
          <w:trHeight w:val="385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59752C" w:rsidTr="001A565D">
        <w:trPr>
          <w:trHeight w:val="385"/>
        </w:trPr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25</w:t>
            </w:r>
          </w:p>
        </w:tc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26,9x2,9</w:t>
            </w:r>
          </w:p>
        </w:tc>
        <w:tc>
          <w:tcPr>
            <w:tcW w:w="1728" w:type="dxa"/>
            <w:vAlign w:val="center"/>
          </w:tcPr>
          <w:p w:rsidR="0059752C" w:rsidRPr="0036025A" w:rsidRDefault="0059752C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  <w:tr w:rsidR="007953E7" w:rsidTr="001A565D">
        <w:trPr>
          <w:trHeight w:val="368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150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168,3x4,5</w:t>
            </w:r>
          </w:p>
        </w:tc>
        <w:tc>
          <w:tcPr>
            <w:tcW w:w="1728" w:type="dxa"/>
            <w:vAlign w:val="center"/>
          </w:tcPr>
          <w:p w:rsidR="007953E7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</w:t>
            </w:r>
          </w:p>
        </w:tc>
      </w:tr>
      <w:tr w:rsidR="00471F0B" w:rsidTr="001A565D">
        <w:trPr>
          <w:trHeight w:val="368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219,1x6,3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</w:tbl>
    <w:p w:rsidR="00471F0B" w:rsidRDefault="00471F0B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</w:p>
    <w:p w:rsidR="00471F0B" w:rsidRPr="000000F9" w:rsidRDefault="00471F0B" w:rsidP="00471F0B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 w:rsidRPr="000000F9">
        <w:rPr>
          <w:rFonts w:ascii="Arial" w:hAnsi="Arial" w:cs="Arial"/>
          <w:b/>
          <w:spacing w:val="1"/>
        </w:rPr>
        <w:t xml:space="preserve">Trójniki </w:t>
      </w:r>
    </w:p>
    <w:p w:rsidR="00471F0B" w:rsidRPr="0036025A" w:rsidRDefault="00471F0B" w:rsidP="00471F0B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P235GH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471F0B" w:rsidTr="001A565D">
        <w:trPr>
          <w:trHeight w:val="368"/>
        </w:trPr>
        <w:tc>
          <w:tcPr>
            <w:tcW w:w="5184" w:type="dxa"/>
            <w:gridSpan w:val="3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Trójnik</w:t>
            </w:r>
          </w:p>
        </w:tc>
      </w:tr>
      <w:tr w:rsidR="00471F0B" w:rsidTr="001A565D">
        <w:trPr>
          <w:trHeight w:val="385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 x g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471F0B" w:rsidTr="001A565D">
        <w:trPr>
          <w:trHeight w:val="385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150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168,3x4,5</w:t>
            </w:r>
          </w:p>
        </w:tc>
        <w:tc>
          <w:tcPr>
            <w:tcW w:w="1728" w:type="dxa"/>
            <w:vAlign w:val="center"/>
          </w:tcPr>
          <w:p w:rsidR="00471F0B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3</w:t>
            </w:r>
          </w:p>
        </w:tc>
      </w:tr>
      <w:tr w:rsidR="00471F0B" w:rsidTr="001A565D">
        <w:trPr>
          <w:trHeight w:val="368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219,1x6,3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3</w:t>
            </w:r>
          </w:p>
        </w:tc>
      </w:tr>
      <w:tr w:rsidR="00471F0B" w:rsidTr="001A565D">
        <w:trPr>
          <w:trHeight w:val="448"/>
        </w:trPr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250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273,0x7,1</w:t>
            </w:r>
          </w:p>
        </w:tc>
        <w:tc>
          <w:tcPr>
            <w:tcW w:w="1728" w:type="dxa"/>
            <w:vAlign w:val="center"/>
          </w:tcPr>
          <w:p w:rsidR="00471F0B" w:rsidRPr="0036025A" w:rsidRDefault="00471F0B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</w:t>
            </w:r>
          </w:p>
        </w:tc>
      </w:tr>
    </w:tbl>
    <w:p w:rsidR="00534C25" w:rsidRDefault="00534C25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7953E7" w:rsidRPr="000000F9" w:rsidRDefault="007953E7" w:rsidP="007953E7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</w:rPr>
      </w:pPr>
      <w:r w:rsidRPr="000000F9">
        <w:rPr>
          <w:rFonts w:ascii="Arial" w:hAnsi="Arial" w:cs="Arial"/>
          <w:b/>
          <w:spacing w:val="1"/>
        </w:rPr>
        <w:t>Kołnierze</w:t>
      </w:r>
      <w:r w:rsidR="001A565D" w:rsidRPr="000000F9">
        <w:rPr>
          <w:rFonts w:ascii="Arial" w:hAnsi="Arial" w:cs="Arial"/>
          <w:b/>
          <w:spacing w:val="1"/>
        </w:rPr>
        <w:t xml:space="preserve"> szyjkowe</w:t>
      </w:r>
    </w:p>
    <w:p w:rsidR="007953E7" w:rsidRPr="0036025A" w:rsidRDefault="007953E7" w:rsidP="007953E7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>
        <w:rPr>
          <w:rFonts w:ascii="Arial" w:hAnsi="Arial" w:cs="Arial"/>
          <w:b/>
          <w:spacing w:val="1"/>
          <w:sz w:val="20"/>
        </w:rPr>
        <w:t>P250GH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7953E7" w:rsidTr="001A565D">
        <w:trPr>
          <w:trHeight w:val="368"/>
        </w:trPr>
        <w:tc>
          <w:tcPr>
            <w:tcW w:w="5184" w:type="dxa"/>
            <w:gridSpan w:val="3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Kołnierz</w:t>
            </w:r>
          </w:p>
        </w:tc>
      </w:tr>
      <w:tr w:rsidR="007953E7" w:rsidTr="001A565D">
        <w:trPr>
          <w:trHeight w:val="385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pacing w:val="1"/>
                <w:sz w:val="20"/>
              </w:rPr>
              <w:t>MPa</w:t>
            </w:r>
            <w:proofErr w:type="spellEnd"/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7953E7" w:rsidTr="001A565D">
        <w:trPr>
          <w:trHeight w:val="385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25</w:t>
            </w:r>
          </w:p>
        </w:tc>
        <w:tc>
          <w:tcPr>
            <w:tcW w:w="1728" w:type="dxa"/>
            <w:vAlign w:val="center"/>
          </w:tcPr>
          <w:p w:rsidR="007953E7" w:rsidRPr="0036025A" w:rsidRDefault="00C3267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1,0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</w:t>
            </w:r>
          </w:p>
        </w:tc>
      </w:tr>
      <w:tr w:rsidR="007953E7" w:rsidTr="001A565D">
        <w:trPr>
          <w:trHeight w:val="385"/>
        </w:trPr>
        <w:tc>
          <w:tcPr>
            <w:tcW w:w="1728" w:type="dxa"/>
            <w:vAlign w:val="center"/>
          </w:tcPr>
          <w:p w:rsidR="007953E7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7953E7" w:rsidRPr="0036025A" w:rsidRDefault="000000F9" w:rsidP="00C32677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</w:t>
            </w:r>
            <w:r w:rsidR="00C32677">
              <w:rPr>
                <w:rFonts w:ascii="Arial" w:hAnsi="Arial" w:cs="Arial"/>
                <w:b/>
                <w:spacing w:val="1"/>
                <w:sz w:val="20"/>
              </w:rPr>
              <w:t>0</w:t>
            </w:r>
          </w:p>
        </w:tc>
        <w:tc>
          <w:tcPr>
            <w:tcW w:w="1728" w:type="dxa"/>
            <w:vAlign w:val="center"/>
          </w:tcPr>
          <w:p w:rsidR="007953E7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4</w:t>
            </w:r>
          </w:p>
        </w:tc>
      </w:tr>
      <w:tr w:rsidR="007953E7" w:rsidTr="001A565D">
        <w:trPr>
          <w:trHeight w:val="385"/>
        </w:trPr>
        <w:tc>
          <w:tcPr>
            <w:tcW w:w="1728" w:type="dxa"/>
            <w:vAlign w:val="center"/>
          </w:tcPr>
          <w:p w:rsidR="007953E7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7953E7" w:rsidRPr="0036025A" w:rsidRDefault="00C3267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1,0</w:t>
            </w:r>
          </w:p>
        </w:tc>
        <w:tc>
          <w:tcPr>
            <w:tcW w:w="1728" w:type="dxa"/>
            <w:vAlign w:val="center"/>
          </w:tcPr>
          <w:p w:rsidR="007953E7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4</w:t>
            </w:r>
          </w:p>
        </w:tc>
      </w:tr>
      <w:tr w:rsidR="007953E7" w:rsidTr="001A565D">
        <w:trPr>
          <w:trHeight w:val="385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150</w:t>
            </w:r>
          </w:p>
        </w:tc>
        <w:tc>
          <w:tcPr>
            <w:tcW w:w="1728" w:type="dxa"/>
            <w:vAlign w:val="center"/>
          </w:tcPr>
          <w:p w:rsidR="007953E7" w:rsidRPr="0036025A" w:rsidRDefault="00C3267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1,0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5</w:t>
            </w:r>
          </w:p>
        </w:tc>
      </w:tr>
      <w:tr w:rsidR="007953E7" w:rsidTr="001A565D">
        <w:trPr>
          <w:trHeight w:val="368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953E7" w:rsidRPr="0036025A" w:rsidRDefault="00C3267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1,0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8</w:t>
            </w:r>
          </w:p>
        </w:tc>
      </w:tr>
      <w:tr w:rsidR="007953E7" w:rsidTr="001A565D">
        <w:trPr>
          <w:trHeight w:val="448"/>
        </w:trPr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250</w:t>
            </w:r>
          </w:p>
        </w:tc>
        <w:tc>
          <w:tcPr>
            <w:tcW w:w="1728" w:type="dxa"/>
            <w:vAlign w:val="center"/>
          </w:tcPr>
          <w:p w:rsidR="007953E7" w:rsidRPr="0036025A" w:rsidRDefault="00C3267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1,0</w:t>
            </w:r>
          </w:p>
        </w:tc>
        <w:tc>
          <w:tcPr>
            <w:tcW w:w="1728" w:type="dxa"/>
            <w:vAlign w:val="center"/>
          </w:tcPr>
          <w:p w:rsidR="007953E7" w:rsidRPr="0036025A" w:rsidRDefault="007953E7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7</w:t>
            </w:r>
          </w:p>
        </w:tc>
      </w:tr>
    </w:tbl>
    <w:p w:rsidR="007953E7" w:rsidRDefault="007953E7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1A565D" w:rsidRDefault="001A565D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b/>
          <w:spacing w:val="1"/>
          <w:sz w:val="20"/>
        </w:rPr>
      </w:pPr>
      <w:r w:rsidRPr="0036025A">
        <w:rPr>
          <w:rFonts w:ascii="Arial" w:hAnsi="Arial" w:cs="Arial"/>
          <w:b/>
          <w:spacing w:val="1"/>
          <w:sz w:val="20"/>
        </w:rPr>
        <w:t xml:space="preserve">Materiał – stal w gatunku </w:t>
      </w:r>
      <w:r w:rsidR="005A0733">
        <w:rPr>
          <w:rFonts w:ascii="Arial" w:hAnsi="Arial" w:cs="Arial"/>
          <w:b/>
          <w:spacing w:val="1"/>
          <w:sz w:val="20"/>
        </w:rPr>
        <w:t>1.4301/1.4307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</w:tblGrid>
      <w:tr w:rsidR="001A565D" w:rsidRPr="0036025A" w:rsidTr="001A565D">
        <w:trPr>
          <w:trHeight w:val="368"/>
        </w:trPr>
        <w:tc>
          <w:tcPr>
            <w:tcW w:w="5184" w:type="dxa"/>
            <w:gridSpan w:val="3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Kołnierz</w:t>
            </w:r>
          </w:p>
        </w:tc>
      </w:tr>
      <w:tr w:rsidR="001A565D" w:rsidRPr="0036025A" w:rsidTr="001A565D">
        <w:trPr>
          <w:trHeight w:val="385"/>
        </w:trPr>
        <w:tc>
          <w:tcPr>
            <w:tcW w:w="1728" w:type="dxa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 w:rsidRPr="0036025A">
              <w:rPr>
                <w:rFonts w:ascii="Arial" w:hAnsi="Arial" w:cs="Arial"/>
                <w:b/>
                <w:spacing w:val="1"/>
                <w:sz w:val="20"/>
              </w:rPr>
              <w:t>DN</w:t>
            </w:r>
          </w:p>
        </w:tc>
        <w:tc>
          <w:tcPr>
            <w:tcW w:w="1728" w:type="dxa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pacing w:val="1"/>
                <w:sz w:val="20"/>
              </w:rPr>
              <w:t>MPa</w:t>
            </w:r>
            <w:proofErr w:type="spellEnd"/>
          </w:p>
        </w:tc>
        <w:tc>
          <w:tcPr>
            <w:tcW w:w="1728" w:type="dxa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Sztuk</w:t>
            </w:r>
          </w:p>
        </w:tc>
      </w:tr>
      <w:tr w:rsidR="001A565D" w:rsidRPr="0036025A" w:rsidTr="001A565D">
        <w:trPr>
          <w:trHeight w:val="385"/>
        </w:trPr>
        <w:tc>
          <w:tcPr>
            <w:tcW w:w="1728" w:type="dxa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80</w:t>
            </w:r>
          </w:p>
        </w:tc>
        <w:tc>
          <w:tcPr>
            <w:tcW w:w="1728" w:type="dxa"/>
            <w:vAlign w:val="center"/>
          </w:tcPr>
          <w:p w:rsidR="001A565D" w:rsidRPr="0036025A" w:rsidRDefault="000000F9" w:rsidP="00C32677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1,</w:t>
            </w:r>
            <w:r w:rsidR="00C32677">
              <w:rPr>
                <w:rFonts w:ascii="Arial" w:hAnsi="Arial" w:cs="Arial"/>
                <w:b/>
                <w:spacing w:val="1"/>
                <w:sz w:val="20"/>
              </w:rPr>
              <w:t>0</w:t>
            </w:r>
          </w:p>
        </w:tc>
        <w:tc>
          <w:tcPr>
            <w:tcW w:w="1728" w:type="dxa"/>
            <w:vAlign w:val="center"/>
          </w:tcPr>
          <w:p w:rsidR="001A565D" w:rsidRPr="0036025A" w:rsidRDefault="001A565D" w:rsidP="001A565D">
            <w:pPr>
              <w:widowControl w:val="0"/>
              <w:tabs>
                <w:tab w:val="left" w:pos="709"/>
              </w:tabs>
              <w:overflowPunct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2</w:t>
            </w:r>
          </w:p>
        </w:tc>
      </w:tr>
    </w:tbl>
    <w:p w:rsidR="001A565D" w:rsidRDefault="001A565D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Default="00FE4E2B" w:rsidP="00534C25">
      <w:pPr>
        <w:widowControl w:val="0"/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</w:p>
    <w:p w:rsidR="00FE4E2B" w:rsidRPr="00EF5DFE" w:rsidRDefault="00FE4E2B" w:rsidP="00FE4E2B">
      <w:pPr>
        <w:spacing w:after="120" w:line="360" w:lineRule="auto"/>
        <w:rPr>
          <w:rFonts w:ascii="Arial" w:hAnsi="Arial" w:cs="Arial"/>
          <w:sz w:val="20"/>
        </w:rPr>
      </w:pPr>
      <w:r w:rsidRPr="00EF5DFE">
        <w:rPr>
          <w:rFonts w:ascii="Arial" w:hAnsi="Arial" w:cs="Arial"/>
          <w:sz w:val="20"/>
        </w:rPr>
        <w:t>Oferta powinna zawierać:</w:t>
      </w:r>
    </w:p>
    <w:p w:rsidR="00FE4E2B" w:rsidRPr="00EF5DFE" w:rsidRDefault="00FE4E2B" w:rsidP="00FE4E2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  <w:r w:rsidRPr="00EF5DFE">
        <w:rPr>
          <w:rFonts w:ascii="Arial" w:hAnsi="Arial" w:cs="Arial"/>
          <w:spacing w:val="1"/>
          <w:sz w:val="20"/>
        </w:rPr>
        <w:t>Okres udzielonej gwarancji.</w:t>
      </w:r>
    </w:p>
    <w:p w:rsidR="00FE4E2B" w:rsidRPr="00EF5DFE" w:rsidRDefault="00FE4E2B" w:rsidP="00FE4E2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  <w:r w:rsidRPr="00EF5DFE">
        <w:rPr>
          <w:rFonts w:ascii="Arial" w:hAnsi="Arial" w:cs="Arial"/>
          <w:spacing w:val="1"/>
          <w:sz w:val="20"/>
        </w:rPr>
        <w:t>Termin realizacji.</w:t>
      </w:r>
    </w:p>
    <w:p w:rsidR="00FE4E2B" w:rsidRPr="00FE4E2B" w:rsidRDefault="00FE4E2B" w:rsidP="00534C25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0"/>
        </w:rPr>
      </w:pPr>
      <w:r w:rsidRPr="00EF5DFE">
        <w:rPr>
          <w:rFonts w:ascii="Arial" w:hAnsi="Arial" w:cs="Arial"/>
          <w:spacing w:val="1"/>
          <w:sz w:val="20"/>
        </w:rPr>
        <w:t>Warunki płatności.</w:t>
      </w:r>
    </w:p>
    <w:sectPr w:rsidR="00FE4E2B" w:rsidRPr="00FE4E2B" w:rsidSect="0053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18" w:rsidRDefault="00742E18" w:rsidP="001C017A">
      <w:r>
        <w:separator/>
      </w:r>
    </w:p>
  </w:endnote>
  <w:endnote w:type="continuationSeparator" w:id="0">
    <w:p w:rsidR="00742E18" w:rsidRDefault="00742E18" w:rsidP="001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49168"/>
      <w:docPartObj>
        <w:docPartGallery w:val="Page Numbers (Bottom of Page)"/>
        <w:docPartUnique/>
      </w:docPartObj>
    </w:sdtPr>
    <w:sdtEndPr/>
    <w:sdtContent>
      <w:p w:rsidR="001A565D" w:rsidRDefault="001A56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7E">
          <w:rPr>
            <w:noProof/>
          </w:rPr>
          <w:t>1</w:t>
        </w:r>
        <w:r>
          <w:fldChar w:fldCharType="end"/>
        </w:r>
      </w:p>
    </w:sdtContent>
  </w:sdt>
  <w:p w:rsidR="001A565D" w:rsidRDefault="001A56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18" w:rsidRDefault="00742E18" w:rsidP="001C017A">
      <w:r>
        <w:separator/>
      </w:r>
    </w:p>
  </w:footnote>
  <w:footnote w:type="continuationSeparator" w:id="0">
    <w:p w:rsidR="00742E18" w:rsidRDefault="00742E18" w:rsidP="001C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5D" w:rsidRDefault="001A56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67E03"/>
    <w:multiLevelType w:val="hybridMultilevel"/>
    <w:tmpl w:val="1CA8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7DD1"/>
    <w:multiLevelType w:val="multilevel"/>
    <w:tmpl w:val="0F9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36A7BA6"/>
    <w:multiLevelType w:val="hybridMultilevel"/>
    <w:tmpl w:val="C4C8DE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A96FF4"/>
    <w:multiLevelType w:val="hybridMultilevel"/>
    <w:tmpl w:val="6A524B5A"/>
    <w:lvl w:ilvl="0" w:tplc="484A9260">
      <w:start w:val="1"/>
      <w:numFmt w:val="decimal"/>
      <w:lvlText w:val="%1)"/>
      <w:lvlJc w:val="left"/>
      <w:pPr>
        <w:ind w:left="8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180B1903"/>
    <w:multiLevelType w:val="hybridMultilevel"/>
    <w:tmpl w:val="5BCAC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7F0EF9"/>
    <w:multiLevelType w:val="hybridMultilevel"/>
    <w:tmpl w:val="3A789A72"/>
    <w:lvl w:ilvl="0" w:tplc="7E60A9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1220"/>
    <w:multiLevelType w:val="hybridMultilevel"/>
    <w:tmpl w:val="F03232C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1554AD4"/>
    <w:multiLevelType w:val="hybridMultilevel"/>
    <w:tmpl w:val="D246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53079"/>
    <w:multiLevelType w:val="hybridMultilevel"/>
    <w:tmpl w:val="A9D04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12854"/>
    <w:multiLevelType w:val="hybridMultilevel"/>
    <w:tmpl w:val="B68ED9D4"/>
    <w:lvl w:ilvl="0" w:tplc="A8CC274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EC33D1"/>
    <w:multiLevelType w:val="hybridMultilevel"/>
    <w:tmpl w:val="F63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60A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758B0"/>
    <w:multiLevelType w:val="hybridMultilevel"/>
    <w:tmpl w:val="D246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037A"/>
    <w:multiLevelType w:val="hybridMultilevel"/>
    <w:tmpl w:val="FECEAE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4C46E6"/>
    <w:multiLevelType w:val="hybridMultilevel"/>
    <w:tmpl w:val="5784F9CE"/>
    <w:lvl w:ilvl="0" w:tplc="84EA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47864"/>
    <w:multiLevelType w:val="hybridMultilevel"/>
    <w:tmpl w:val="A5B2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82715"/>
    <w:multiLevelType w:val="hybridMultilevel"/>
    <w:tmpl w:val="147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11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26"/>
    <w:rsid w:val="000000F9"/>
    <w:rsid w:val="000471FF"/>
    <w:rsid w:val="00050F43"/>
    <w:rsid w:val="00087E8F"/>
    <w:rsid w:val="000B749E"/>
    <w:rsid w:val="000E467A"/>
    <w:rsid w:val="0013425A"/>
    <w:rsid w:val="001A565D"/>
    <w:rsid w:val="001C017A"/>
    <w:rsid w:val="001C04C8"/>
    <w:rsid w:val="001D4067"/>
    <w:rsid w:val="00200E02"/>
    <w:rsid w:val="002024B1"/>
    <w:rsid w:val="00242156"/>
    <w:rsid w:val="002A3AD1"/>
    <w:rsid w:val="002B31A6"/>
    <w:rsid w:val="002E1D03"/>
    <w:rsid w:val="002F3425"/>
    <w:rsid w:val="003116F3"/>
    <w:rsid w:val="00324A0A"/>
    <w:rsid w:val="00342E94"/>
    <w:rsid w:val="00355269"/>
    <w:rsid w:val="0036025A"/>
    <w:rsid w:val="0039175D"/>
    <w:rsid w:val="003F08DB"/>
    <w:rsid w:val="0042268D"/>
    <w:rsid w:val="0042564C"/>
    <w:rsid w:val="00471F0B"/>
    <w:rsid w:val="00482E7C"/>
    <w:rsid w:val="004A71FD"/>
    <w:rsid w:val="004B1898"/>
    <w:rsid w:val="004B1B46"/>
    <w:rsid w:val="005212A9"/>
    <w:rsid w:val="00534C25"/>
    <w:rsid w:val="00536632"/>
    <w:rsid w:val="005429B9"/>
    <w:rsid w:val="00594796"/>
    <w:rsid w:val="0059752C"/>
    <w:rsid w:val="005A0733"/>
    <w:rsid w:val="005B3126"/>
    <w:rsid w:val="005B7E0B"/>
    <w:rsid w:val="005C499A"/>
    <w:rsid w:val="00621A3F"/>
    <w:rsid w:val="006577ED"/>
    <w:rsid w:val="00660744"/>
    <w:rsid w:val="0068181B"/>
    <w:rsid w:val="00684B75"/>
    <w:rsid w:val="006C0355"/>
    <w:rsid w:val="006C7526"/>
    <w:rsid w:val="006F4141"/>
    <w:rsid w:val="00742E18"/>
    <w:rsid w:val="00742FE6"/>
    <w:rsid w:val="00745D4D"/>
    <w:rsid w:val="007644EC"/>
    <w:rsid w:val="007811DB"/>
    <w:rsid w:val="007953E7"/>
    <w:rsid w:val="007C336A"/>
    <w:rsid w:val="007C6541"/>
    <w:rsid w:val="007E23EB"/>
    <w:rsid w:val="00814253"/>
    <w:rsid w:val="00847E88"/>
    <w:rsid w:val="008630B2"/>
    <w:rsid w:val="008A5A3F"/>
    <w:rsid w:val="008C6618"/>
    <w:rsid w:val="00920331"/>
    <w:rsid w:val="00926519"/>
    <w:rsid w:val="00937C0B"/>
    <w:rsid w:val="00943A70"/>
    <w:rsid w:val="00985116"/>
    <w:rsid w:val="0099603E"/>
    <w:rsid w:val="00A11C63"/>
    <w:rsid w:val="00A40B30"/>
    <w:rsid w:val="00A6202D"/>
    <w:rsid w:val="00AB7A8A"/>
    <w:rsid w:val="00AC417E"/>
    <w:rsid w:val="00B279A2"/>
    <w:rsid w:val="00B37F20"/>
    <w:rsid w:val="00BA68C3"/>
    <w:rsid w:val="00BB5F10"/>
    <w:rsid w:val="00BE09C4"/>
    <w:rsid w:val="00BE73DC"/>
    <w:rsid w:val="00C32677"/>
    <w:rsid w:val="00C90C73"/>
    <w:rsid w:val="00C97574"/>
    <w:rsid w:val="00CA1EEB"/>
    <w:rsid w:val="00CE5C72"/>
    <w:rsid w:val="00CF6BF4"/>
    <w:rsid w:val="00D3389D"/>
    <w:rsid w:val="00D33BDC"/>
    <w:rsid w:val="00D71464"/>
    <w:rsid w:val="00D8738B"/>
    <w:rsid w:val="00D90AB3"/>
    <w:rsid w:val="00D92B28"/>
    <w:rsid w:val="00D93E9B"/>
    <w:rsid w:val="00DC18CC"/>
    <w:rsid w:val="00DD7478"/>
    <w:rsid w:val="00DE0109"/>
    <w:rsid w:val="00E147DD"/>
    <w:rsid w:val="00E35624"/>
    <w:rsid w:val="00EB19DF"/>
    <w:rsid w:val="00EF59CB"/>
    <w:rsid w:val="00EF5DFE"/>
    <w:rsid w:val="00F41C72"/>
    <w:rsid w:val="00F45C07"/>
    <w:rsid w:val="00F935E4"/>
    <w:rsid w:val="00FA20D5"/>
    <w:rsid w:val="00FE2511"/>
    <w:rsid w:val="00FE37A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14922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Rubaszko</dc:creator>
  <cp:lastModifiedBy>Marcin Kowalczyk</cp:lastModifiedBy>
  <cp:revision>39</cp:revision>
  <cp:lastPrinted>2020-05-12T12:18:00Z</cp:lastPrinted>
  <dcterms:created xsi:type="dcterms:W3CDTF">2023-05-09T10:53:00Z</dcterms:created>
  <dcterms:modified xsi:type="dcterms:W3CDTF">2025-01-14T11:14:00Z</dcterms:modified>
</cp:coreProperties>
</file>